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97"/>
        <w:gridCol w:w="975"/>
        <w:gridCol w:w="4361"/>
      </w:tblGrid>
      <w:tr w:rsidR="00FB0878" w:rsidTr="00814C8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0878" w:rsidRDefault="00FB0878">
            <w:pPr>
              <w:pStyle w:val="ConsPlusNormal"/>
            </w:pPr>
          </w:p>
        </w:tc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9D5" w:rsidRDefault="008659D5" w:rsidP="008659D5">
            <w:pPr>
              <w:spacing w:line="300" w:lineRule="exact"/>
              <w:ind w:lef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Государственного бюджетного учреждения культуры города Москвы "Библиотека-читальня им. И.С. Тургенева"</w:t>
            </w:r>
          </w:p>
          <w:p w:rsidR="008659D5" w:rsidRPr="001C279C" w:rsidRDefault="008659D5" w:rsidP="008659D5">
            <w:pPr>
              <w:spacing w:line="300" w:lineRule="exact"/>
              <w:ind w:left="-1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Р.Р.Крылову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-Иодко</w:t>
            </w:r>
          </w:p>
          <w:p w:rsidR="00FB0878" w:rsidRDefault="004D1840">
            <w:pPr>
              <w:pStyle w:val="ConsPlusNormal"/>
              <w:jc w:val="center"/>
            </w:pPr>
            <w:r>
              <w:t>"</w:t>
            </w:r>
          </w:p>
        </w:tc>
      </w:tr>
      <w:tr w:rsidR="00FB0878" w:rsidRPr="008659D5" w:rsidTr="00814C8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878" w:rsidRPr="008659D5" w:rsidRDefault="004D1840">
            <w:pPr>
              <w:pStyle w:val="ConsPlusNormal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>от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Tr="00814C8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659D5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>(фамилия, имя, отчество)</w:t>
            </w:r>
          </w:p>
        </w:tc>
      </w:tr>
      <w:tr w:rsidR="00FB0878" w:rsidTr="00814C8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Tr="00814C8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659D5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8659D5">
              <w:rPr>
                <w:sz w:val="28"/>
                <w:szCs w:val="28"/>
              </w:rPr>
              <w:t>(наименование должности с указанием</w:t>
            </w:r>
            <w:proofErr w:type="gramEnd"/>
          </w:p>
        </w:tc>
      </w:tr>
      <w:tr w:rsidR="00FB0878" w:rsidTr="00814C8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Tr="00814C8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659D5" w:rsidRDefault="004D1840" w:rsidP="008659D5">
            <w:pPr>
              <w:pStyle w:val="ConsPlusNormal"/>
              <w:jc w:val="center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>структурного подразделения</w:t>
            </w:r>
            <w:proofErr w:type="gramStart"/>
            <w:r w:rsidRPr="008659D5">
              <w:rPr>
                <w:sz w:val="28"/>
                <w:szCs w:val="28"/>
              </w:rPr>
              <w:t xml:space="preserve"> </w:t>
            </w:r>
            <w:r w:rsidRPr="008659D5">
              <w:rPr>
                <w:sz w:val="28"/>
                <w:szCs w:val="28"/>
              </w:rPr>
              <w:t>)</w:t>
            </w:r>
            <w:proofErr w:type="gramEnd"/>
          </w:p>
        </w:tc>
      </w:tr>
      <w:tr w:rsidR="00FB0878" w:rsidTr="00814C8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Tr="00814C8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0878" w:rsidRPr="008659D5" w:rsidRDefault="004D1840">
            <w:pPr>
              <w:pStyle w:val="ConsPlusNormal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>телефоны: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Tr="00814C8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0878" w:rsidRDefault="00FB0878">
            <w:pPr>
              <w:pStyle w:val="ConsPlusNormal"/>
            </w:pPr>
          </w:p>
        </w:tc>
        <w:tc>
          <w:tcPr>
            <w:tcW w:w="5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Default="00FB0878">
            <w:pPr>
              <w:pStyle w:val="ConsPlusNormal"/>
            </w:pPr>
          </w:p>
        </w:tc>
      </w:tr>
    </w:tbl>
    <w:p w:rsidR="00FB0878" w:rsidRDefault="00FB08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FB0878" w:rsidRPr="008659D5" w:rsidTr="00814C8A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>УВЕДОМЛЕНИЕ</w:t>
            </w:r>
          </w:p>
          <w:p w:rsidR="00FB0878" w:rsidRPr="008659D5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>о факте обращения в целях склонения к совершению коррупционных правонарушений</w:t>
            </w:r>
          </w:p>
        </w:tc>
      </w:tr>
    </w:tbl>
    <w:p w:rsidR="00FB0878" w:rsidRPr="008659D5" w:rsidRDefault="00FB0878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"/>
        <w:gridCol w:w="9886"/>
      </w:tblGrid>
      <w:tr w:rsidR="00FB0878" w:rsidRPr="008659D5" w:rsidTr="00814C8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4D1840">
            <w:pPr>
              <w:pStyle w:val="ConsPlusNormal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>Сообщаю, что:</w:t>
            </w:r>
          </w:p>
        </w:tc>
      </w:tr>
      <w:tr w:rsidR="00FB0878" w:rsidRPr="008659D5" w:rsidTr="00814C8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878" w:rsidRPr="008659D5" w:rsidRDefault="004D1840">
            <w:pPr>
              <w:pStyle w:val="ConsPlusNormal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>1)</w:t>
            </w:r>
          </w:p>
        </w:tc>
        <w:tc>
          <w:tcPr>
            <w:tcW w:w="9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659D5" w:rsidTr="00814C8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659D5" w:rsidRDefault="004D1840" w:rsidP="00EA4924">
            <w:pPr>
              <w:pStyle w:val="ConsPlusNormal"/>
              <w:jc w:val="center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 xml:space="preserve">описание обстоятельств, при которых стало известно о случаях обращения к работнику </w:t>
            </w:r>
            <w:r w:rsidR="00EA4924">
              <w:rPr>
                <w:rFonts w:eastAsia="Calibri"/>
                <w:sz w:val="28"/>
                <w:szCs w:val="28"/>
              </w:rPr>
              <w:t>Государственного бюджетного учреждения культуры города Москвы "Библиотека-читальня им. И.С. Тургенева"</w:t>
            </w:r>
          </w:p>
        </w:tc>
      </w:tr>
      <w:tr w:rsidR="00FB0878" w:rsidRPr="008659D5" w:rsidTr="00814C8A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659D5" w:rsidTr="00814C8A">
        <w:tc>
          <w:tcPr>
            <w:tcW w:w="10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659D5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>в связи с исполнением им должностных обязанностей, каких-либо лиц в целях склонения его к совершению коррупционных правонарушений;</w:t>
            </w:r>
          </w:p>
        </w:tc>
      </w:tr>
      <w:tr w:rsidR="00FB0878" w:rsidRPr="008659D5" w:rsidTr="00814C8A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659D5" w:rsidTr="00814C8A">
        <w:tc>
          <w:tcPr>
            <w:tcW w:w="10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659D5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>дата, место, время, другие условия</w:t>
            </w:r>
          </w:p>
        </w:tc>
      </w:tr>
      <w:tr w:rsidR="00FB0878" w:rsidRPr="008659D5" w:rsidTr="00814C8A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659D5" w:rsidTr="00814C8A">
        <w:tblPrEx>
          <w:tblBorders>
            <w:insideH w:val="single" w:sz="4" w:space="0" w:color="auto"/>
          </w:tblBorders>
        </w:tblPrEx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0878" w:rsidRPr="008659D5" w:rsidRDefault="004D1840">
            <w:pPr>
              <w:pStyle w:val="ConsPlusNormal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>2)</w:t>
            </w:r>
          </w:p>
        </w:tc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659D5" w:rsidTr="00814C8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659D5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659D5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r w:rsidRPr="008659D5">
              <w:rPr>
                <w:sz w:val="28"/>
                <w:szCs w:val="28"/>
              </w:rPr>
              <w:t xml:space="preserve">подробные сведения о коррупционных правонарушениях, которые должен был бы совершить работник </w:t>
            </w:r>
            <w:r w:rsidR="008B04D4">
              <w:rPr>
                <w:rFonts w:eastAsia="Calibri"/>
                <w:sz w:val="28"/>
                <w:szCs w:val="28"/>
              </w:rPr>
              <w:t>Государственного бюджетного учреждения культуры города Москвы "Библиотека-читальня им. И.С. Тургенева"</w:t>
            </w:r>
            <w:r w:rsidRPr="008659D5">
              <w:rPr>
                <w:sz w:val="28"/>
                <w:szCs w:val="28"/>
              </w:rPr>
              <w:t>"</w:t>
            </w:r>
          </w:p>
        </w:tc>
      </w:tr>
      <w:tr w:rsidR="00FB0878" w:rsidTr="00814C8A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Default="00FB0878">
            <w:pPr>
              <w:pStyle w:val="ConsPlusNormal"/>
            </w:pPr>
          </w:p>
        </w:tc>
      </w:tr>
      <w:tr w:rsidR="00FB0878" w:rsidRPr="008B04D4" w:rsidTr="00814C8A">
        <w:tc>
          <w:tcPr>
            <w:tcW w:w="10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B04D4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0" w:name="_GoBack"/>
            <w:r w:rsidRPr="008B04D4">
              <w:rPr>
                <w:sz w:val="28"/>
                <w:szCs w:val="28"/>
              </w:rPr>
              <w:t>по просьбе обратившихся лиц</w:t>
            </w:r>
          </w:p>
        </w:tc>
      </w:tr>
      <w:bookmarkEnd w:id="0"/>
      <w:tr w:rsidR="00FB0878" w:rsidRPr="008B04D4" w:rsidTr="00814C8A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B04D4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B04D4" w:rsidTr="00814C8A">
        <w:tblPrEx>
          <w:tblBorders>
            <w:insideH w:val="single" w:sz="4" w:space="0" w:color="auto"/>
          </w:tblBorders>
        </w:tblPrEx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0878" w:rsidRPr="008B04D4" w:rsidRDefault="004D1840">
            <w:pPr>
              <w:pStyle w:val="ConsPlusNormal"/>
              <w:rPr>
                <w:sz w:val="28"/>
                <w:szCs w:val="28"/>
              </w:rPr>
            </w:pPr>
            <w:r w:rsidRPr="008B04D4">
              <w:rPr>
                <w:sz w:val="28"/>
                <w:szCs w:val="28"/>
              </w:rPr>
              <w:t>3)</w:t>
            </w:r>
          </w:p>
        </w:tc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878" w:rsidRPr="008B04D4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B04D4" w:rsidTr="00814C8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B04D4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B04D4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r w:rsidRPr="008B04D4">
              <w:rPr>
                <w:sz w:val="28"/>
                <w:szCs w:val="28"/>
              </w:rPr>
              <w:t>все известные сведения о физическом (юридическом) лице,</w:t>
            </w:r>
          </w:p>
        </w:tc>
      </w:tr>
      <w:tr w:rsidR="00FB0878" w:rsidRPr="008B04D4" w:rsidTr="00814C8A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B04D4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B04D4" w:rsidTr="00814C8A">
        <w:tc>
          <w:tcPr>
            <w:tcW w:w="10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B04D4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8B04D4">
              <w:rPr>
                <w:sz w:val="28"/>
                <w:szCs w:val="28"/>
              </w:rPr>
              <w:t>склоняющем</w:t>
            </w:r>
            <w:proofErr w:type="gramEnd"/>
            <w:r w:rsidRPr="008B04D4">
              <w:rPr>
                <w:sz w:val="28"/>
                <w:szCs w:val="28"/>
              </w:rPr>
              <w:t xml:space="preserve"> к коррупционному правонарушению</w:t>
            </w:r>
          </w:p>
        </w:tc>
      </w:tr>
      <w:tr w:rsidR="00FB0878" w:rsidRPr="008B04D4" w:rsidTr="00814C8A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B04D4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B04D4" w:rsidTr="00814C8A">
        <w:tblPrEx>
          <w:tblBorders>
            <w:insideH w:val="single" w:sz="4" w:space="0" w:color="auto"/>
          </w:tblBorders>
        </w:tblPrEx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0878" w:rsidRPr="008B04D4" w:rsidRDefault="004D1840">
            <w:pPr>
              <w:pStyle w:val="ConsPlusNormal"/>
              <w:rPr>
                <w:sz w:val="28"/>
                <w:szCs w:val="28"/>
              </w:rPr>
            </w:pPr>
            <w:r w:rsidRPr="008B04D4">
              <w:rPr>
                <w:sz w:val="28"/>
                <w:szCs w:val="28"/>
              </w:rPr>
              <w:t>4)</w:t>
            </w:r>
          </w:p>
        </w:tc>
        <w:tc>
          <w:tcPr>
            <w:tcW w:w="9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878" w:rsidRPr="008B04D4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B04D4" w:rsidTr="00814C8A"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B04D4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B04D4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r w:rsidRPr="008B04D4">
              <w:rPr>
                <w:sz w:val="28"/>
                <w:szCs w:val="28"/>
              </w:rPr>
              <w:t>способ и обстоятельства склонения к коррупционному правонарушению (подкуп, угроза, обман и т.д.),</w:t>
            </w:r>
          </w:p>
        </w:tc>
      </w:tr>
      <w:tr w:rsidR="00FB0878" w:rsidRPr="008B04D4" w:rsidTr="00814C8A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B04D4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B04D4" w:rsidTr="00814C8A">
        <w:tc>
          <w:tcPr>
            <w:tcW w:w="10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B04D4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r w:rsidRPr="008B04D4">
              <w:rPr>
                <w:sz w:val="28"/>
                <w:szCs w:val="28"/>
              </w:rPr>
              <w:t>а также информация об отказе (согласии) принять предложение лица о совершении коррупционного правонарушения)</w:t>
            </w:r>
          </w:p>
        </w:tc>
      </w:tr>
      <w:tr w:rsidR="00FB0878" w:rsidRPr="008B04D4" w:rsidTr="00814C8A">
        <w:tc>
          <w:tcPr>
            <w:tcW w:w="10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B04D4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FB0878" w:rsidRPr="008B04D4" w:rsidRDefault="00FB0878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1"/>
        <w:gridCol w:w="4420"/>
      </w:tblGrid>
      <w:tr w:rsidR="00FB0878" w:rsidRPr="008B04D4"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878" w:rsidRPr="008B04D4" w:rsidRDefault="004D1840">
            <w:pPr>
              <w:pStyle w:val="ConsPlusNormal"/>
              <w:jc w:val="both"/>
              <w:rPr>
                <w:sz w:val="28"/>
                <w:szCs w:val="28"/>
              </w:rPr>
            </w:pPr>
            <w:r w:rsidRPr="008B04D4">
              <w:rPr>
                <w:sz w:val="28"/>
                <w:szCs w:val="28"/>
              </w:rPr>
              <w:t>"__" ___________ 20__ г.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878" w:rsidRPr="008B04D4" w:rsidRDefault="00FB0878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FB0878" w:rsidRPr="008B04D4"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FB0878" w:rsidRPr="008B04D4" w:rsidRDefault="00FB0878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0878" w:rsidRPr="008B04D4" w:rsidRDefault="004D1840">
            <w:pPr>
              <w:pStyle w:val="ConsPlusNormal"/>
              <w:jc w:val="center"/>
              <w:rPr>
                <w:sz w:val="28"/>
                <w:szCs w:val="28"/>
              </w:rPr>
            </w:pPr>
            <w:r w:rsidRPr="008B04D4">
              <w:rPr>
                <w:sz w:val="28"/>
                <w:szCs w:val="28"/>
              </w:rPr>
              <w:t>(подпись, фамилии и инициалы)</w:t>
            </w:r>
          </w:p>
        </w:tc>
      </w:tr>
    </w:tbl>
    <w:p w:rsidR="00FB0878" w:rsidRDefault="00FB0878">
      <w:pPr>
        <w:pStyle w:val="ConsPlusNormal"/>
        <w:ind w:firstLine="540"/>
        <w:jc w:val="both"/>
      </w:pPr>
    </w:p>
    <w:p w:rsidR="00FB0878" w:rsidRDefault="00FB0878">
      <w:pPr>
        <w:pStyle w:val="ConsPlusNormal"/>
        <w:ind w:firstLine="540"/>
        <w:jc w:val="both"/>
      </w:pPr>
    </w:p>
    <w:p w:rsidR="00FB0878" w:rsidRDefault="00FB08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B0878" w:rsidSect="00814C8A">
      <w:pgSz w:w="11906" w:h="16838"/>
      <w:pgMar w:top="1440" w:right="566" w:bottom="1440" w:left="1133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40" w:rsidRDefault="004D1840">
      <w:r>
        <w:separator/>
      </w:r>
    </w:p>
  </w:endnote>
  <w:endnote w:type="continuationSeparator" w:id="0">
    <w:p w:rsidR="004D1840" w:rsidRDefault="004D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40" w:rsidRDefault="004D1840">
      <w:r>
        <w:separator/>
      </w:r>
    </w:p>
  </w:footnote>
  <w:footnote w:type="continuationSeparator" w:id="0">
    <w:p w:rsidR="004D1840" w:rsidRDefault="004D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878"/>
    <w:rsid w:val="004D1840"/>
    <w:rsid w:val="00814C8A"/>
    <w:rsid w:val="008659D5"/>
    <w:rsid w:val="008B04D4"/>
    <w:rsid w:val="00D86563"/>
    <w:rsid w:val="00EA4924"/>
    <w:rsid w:val="00F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14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C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4C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C8A"/>
  </w:style>
  <w:style w:type="paragraph" w:styleId="a7">
    <w:name w:val="footer"/>
    <w:basedOn w:val="a"/>
    <w:link w:val="a8"/>
    <w:uiPriority w:val="99"/>
    <w:unhideWhenUsed/>
    <w:rsid w:val="00814C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Уведомление о факте обращения в целях склонения работника публично-правовой компании "Роскадастр" к совершению коррупционных правонарушений (рекомендуемый образец)
(Приказ ППК "Роскадастр" от 15.02.2023 N П/089-23)</vt:lpstr>
    </vt:vector>
  </TitlesOfParts>
  <Company>КонсультантПлюс Версия 4024.00.50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Уведомление о факте обращения в целях склонения работника публично-правовой компании "Роскадастр" к совершению коррупционных правонарушений (рекомендуемый образец)
(Приказ ППК "Роскадастр" от 15.02.2023 N П/089-23)</dc:title>
  <cp:lastModifiedBy>Хохлова Евгения</cp:lastModifiedBy>
  <cp:revision>2</cp:revision>
  <dcterms:created xsi:type="dcterms:W3CDTF">2025-06-26T16:20:00Z</dcterms:created>
  <dcterms:modified xsi:type="dcterms:W3CDTF">2025-06-26T16:25:00Z</dcterms:modified>
</cp:coreProperties>
</file>